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E8EA" w14:textId="318B20A7" w:rsidR="00461B40" w:rsidRPr="00BF23D8" w:rsidRDefault="0011195B" w:rsidP="00BF23D8">
      <w:pPr>
        <w:rPr>
          <w:rFonts w:ascii="Maiandra GD" w:hAnsi="Maiandra GD"/>
          <w:b/>
          <w:bCs/>
          <w:color w:val="385623" w:themeColor="accent6" w:themeShade="80"/>
          <w:sz w:val="96"/>
          <w:szCs w:val="9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D418D">
        <w:rPr>
          <w:noProof/>
          <w:color w:val="4472C4" w:themeColor="accent1"/>
        </w:rPr>
        <w:drawing>
          <wp:anchor distT="0" distB="0" distL="114300" distR="114300" simplePos="0" relativeHeight="251658752" behindDoc="0" locked="0" layoutInCell="1" allowOverlap="1" wp14:anchorId="03F8167D" wp14:editId="5B50F930">
            <wp:simplePos x="0" y="0"/>
            <wp:positionH relativeFrom="column">
              <wp:posOffset>54610</wp:posOffset>
            </wp:positionH>
            <wp:positionV relativeFrom="paragraph">
              <wp:posOffset>1270</wp:posOffset>
            </wp:positionV>
            <wp:extent cx="964623" cy="996950"/>
            <wp:effectExtent l="0" t="0" r="6985" b="0"/>
            <wp:wrapThrough wrapText="bothSides">
              <wp:wrapPolygon edited="0">
                <wp:start x="0" y="0"/>
                <wp:lineTo x="0" y="21050"/>
                <wp:lineTo x="21330" y="21050"/>
                <wp:lineTo x="21330" y="0"/>
                <wp:lineTo x="0" y="0"/>
              </wp:wrapPolygon>
            </wp:wrapThrough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23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A2F" w:rsidRPr="005D418D">
        <w:rPr>
          <w:noProof/>
          <w:color w:val="4472C4" w:themeColor="accent1"/>
          <w:sz w:val="112"/>
          <w:szCs w:val="11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7728" behindDoc="1" locked="0" layoutInCell="1" allowOverlap="1" wp14:anchorId="34E8E5FE" wp14:editId="0D674ADD">
            <wp:simplePos x="0" y="0"/>
            <wp:positionH relativeFrom="column">
              <wp:posOffset>5360670</wp:posOffset>
            </wp:positionH>
            <wp:positionV relativeFrom="page">
              <wp:posOffset>1005840</wp:posOffset>
            </wp:positionV>
            <wp:extent cx="464820" cy="955040"/>
            <wp:effectExtent l="0" t="0" r="0" b="0"/>
            <wp:wrapTight wrapText="bothSides">
              <wp:wrapPolygon edited="0">
                <wp:start x="3541" y="0"/>
                <wp:lineTo x="0" y="3878"/>
                <wp:lineTo x="0" y="21112"/>
                <wp:lineTo x="11508" y="21112"/>
                <wp:lineTo x="20361" y="21112"/>
                <wp:lineTo x="20361" y="3016"/>
                <wp:lineTo x="16820" y="0"/>
                <wp:lineTo x="3541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23D8" w:rsidRPr="005D418D">
        <w:rPr>
          <w:rFonts w:ascii="Maiandra GD" w:hAnsi="Maiandra GD"/>
          <w:b/>
          <w:bCs/>
          <w:color w:val="4472C4" w:themeColor="accent1"/>
          <w:sz w:val="96"/>
          <w:szCs w:val="9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STARTTI-CUP</w:t>
      </w:r>
    </w:p>
    <w:p w14:paraId="3FE4A592" w14:textId="77777777" w:rsidR="00676025" w:rsidRPr="007E5874" w:rsidRDefault="00676025" w:rsidP="00676025">
      <w:pPr>
        <w:jc w:val="center"/>
        <w:rPr>
          <w:rFonts w:ascii="Trebuchet MS" w:hAnsi="Trebuchet MS" w:cs="Angsana New"/>
          <w:b/>
          <w:bCs/>
          <w:sz w:val="36"/>
          <w:szCs w:val="36"/>
        </w:rPr>
      </w:pPr>
    </w:p>
    <w:p w14:paraId="3BD7880B" w14:textId="38EFD3FF" w:rsidR="005C1778" w:rsidRPr="00BF6D4F" w:rsidRDefault="00164869" w:rsidP="00334232">
      <w:pPr>
        <w:ind w:left="1304"/>
        <w:rPr>
          <w:rFonts w:ascii="Trebuchet MS" w:hAnsi="Trebuchet MS" w:cs="Angsana New"/>
          <w:b/>
          <w:bCs/>
          <w:sz w:val="36"/>
          <w:szCs w:val="36"/>
        </w:rPr>
      </w:pPr>
      <w:r>
        <w:rPr>
          <w:rFonts w:ascii="Trebuchet MS" w:hAnsi="Trebuchet MS" w:cs="Angsana New"/>
          <w:b/>
          <w:bCs/>
          <w:sz w:val="36"/>
          <w:szCs w:val="36"/>
        </w:rPr>
        <w:t xml:space="preserve">     </w:t>
      </w:r>
      <w:r w:rsidR="008640DF">
        <w:rPr>
          <w:rFonts w:ascii="Trebuchet MS" w:hAnsi="Trebuchet MS" w:cs="Angsana New"/>
          <w:b/>
          <w:bCs/>
          <w:sz w:val="36"/>
          <w:szCs w:val="36"/>
        </w:rPr>
        <w:t>XX.</w:t>
      </w:r>
      <w:r w:rsidR="00461B40" w:rsidRPr="00BF6D4F">
        <w:rPr>
          <w:rFonts w:ascii="Trebuchet MS" w:hAnsi="Trebuchet MS" w:cs="Angsana New"/>
          <w:b/>
          <w:bCs/>
          <w:sz w:val="36"/>
          <w:szCs w:val="36"/>
        </w:rPr>
        <w:t>0</w:t>
      </w:r>
      <w:r w:rsidR="00AC4499">
        <w:rPr>
          <w:rFonts w:ascii="Trebuchet MS" w:hAnsi="Trebuchet MS" w:cs="Angsana New"/>
          <w:b/>
          <w:bCs/>
          <w:sz w:val="36"/>
          <w:szCs w:val="36"/>
        </w:rPr>
        <w:t>1</w:t>
      </w:r>
      <w:r w:rsidR="00E02408" w:rsidRPr="00BF6D4F">
        <w:rPr>
          <w:rFonts w:ascii="Trebuchet MS" w:hAnsi="Trebuchet MS" w:cs="Angsana New"/>
          <w:b/>
          <w:bCs/>
          <w:sz w:val="36"/>
          <w:szCs w:val="36"/>
        </w:rPr>
        <w:t>.</w:t>
      </w:r>
      <w:r w:rsidR="002679BF" w:rsidRPr="00BF6D4F">
        <w:rPr>
          <w:rFonts w:ascii="Trebuchet MS" w:hAnsi="Trebuchet MS" w:cs="Angsana New"/>
          <w:b/>
          <w:bCs/>
          <w:sz w:val="36"/>
          <w:szCs w:val="36"/>
        </w:rPr>
        <w:t>202</w:t>
      </w:r>
      <w:r w:rsidR="005D418D">
        <w:rPr>
          <w:rFonts w:ascii="Trebuchet MS" w:hAnsi="Trebuchet MS" w:cs="Angsana New"/>
          <w:b/>
          <w:bCs/>
          <w:sz w:val="36"/>
          <w:szCs w:val="36"/>
        </w:rPr>
        <w:t>4</w:t>
      </w:r>
      <w:r w:rsidR="002679BF" w:rsidRPr="00BF6D4F">
        <w:rPr>
          <w:rFonts w:ascii="Trebuchet MS" w:hAnsi="Trebuchet MS" w:cs="Angsana New"/>
          <w:b/>
          <w:bCs/>
          <w:sz w:val="36"/>
          <w:szCs w:val="36"/>
        </w:rPr>
        <w:t xml:space="preserve"> </w:t>
      </w:r>
      <w:r w:rsidR="00334232">
        <w:rPr>
          <w:rFonts w:ascii="Trebuchet MS" w:hAnsi="Trebuchet MS" w:cs="Angsana New"/>
          <w:b/>
          <w:bCs/>
          <w:sz w:val="36"/>
          <w:szCs w:val="36"/>
        </w:rPr>
        <w:t xml:space="preserve">KAUPUNKI ,  K. OSA  </w:t>
      </w:r>
    </w:p>
    <w:p w14:paraId="29E14EEF" w14:textId="1C3E0974" w:rsidR="003D08D6" w:rsidRPr="00D82FCD" w:rsidRDefault="00707230" w:rsidP="00611324">
      <w:pPr>
        <w:rPr>
          <w:rFonts w:ascii="Trebuchet MS" w:hAnsi="Trebuchet MS" w:cs="Angsana New"/>
          <w:b/>
          <w:bCs/>
          <w:sz w:val="28"/>
          <w:szCs w:val="28"/>
        </w:rPr>
      </w:pPr>
      <w:r>
        <w:rPr>
          <w:rFonts w:ascii="Trebuchet MS" w:hAnsi="Trebuchet MS" w:cs="Angsana New"/>
          <w:b/>
          <w:bCs/>
          <w:sz w:val="28"/>
          <w:szCs w:val="28"/>
        </w:rPr>
        <w:t xml:space="preserve"> </w:t>
      </w:r>
    </w:p>
    <w:p w14:paraId="439DEA56" w14:textId="77777777" w:rsidR="00F920FA" w:rsidRDefault="00F920FA" w:rsidP="0036620A">
      <w:pPr>
        <w:rPr>
          <w:rFonts w:ascii="Trebuchet MS" w:hAnsi="Trebuchet MS" w:cs="Angsana New"/>
          <w:b/>
          <w:bCs/>
        </w:rPr>
      </w:pPr>
    </w:p>
    <w:p w14:paraId="5DAE417F" w14:textId="395D0A95" w:rsidR="0032008E" w:rsidRPr="0032008E" w:rsidRDefault="0032008E" w:rsidP="0036620A">
      <w:pPr>
        <w:rPr>
          <w:rFonts w:ascii="Trebuchet MS" w:hAnsi="Trebuchet MS"/>
        </w:rPr>
      </w:pPr>
      <w:r w:rsidRPr="0032008E">
        <w:rPr>
          <w:rFonts w:ascii="Trebuchet MS" w:hAnsi="Trebuchet MS"/>
          <w:b/>
          <w:bCs/>
        </w:rPr>
        <w:t>KILPAILUPAIKKA JA AIKA:</w:t>
      </w:r>
      <w:r w:rsidRPr="0032008E">
        <w:rPr>
          <w:rFonts w:ascii="Trebuchet MS" w:hAnsi="Trebuchet MS"/>
        </w:rPr>
        <w:t xml:space="preserve"> Sunnuntaina </w:t>
      </w:r>
      <w:r w:rsidR="00AC4499">
        <w:rPr>
          <w:rFonts w:ascii="Trebuchet MS" w:hAnsi="Trebuchet MS"/>
        </w:rPr>
        <w:t>2</w:t>
      </w:r>
      <w:r w:rsidR="005D418D">
        <w:rPr>
          <w:rFonts w:ascii="Trebuchet MS" w:hAnsi="Trebuchet MS"/>
        </w:rPr>
        <w:t>8</w:t>
      </w:r>
      <w:r w:rsidRPr="0032008E">
        <w:rPr>
          <w:rFonts w:ascii="Trebuchet MS" w:hAnsi="Trebuchet MS"/>
        </w:rPr>
        <w:t>.0</w:t>
      </w:r>
      <w:r w:rsidR="00AC4499">
        <w:rPr>
          <w:rFonts w:ascii="Trebuchet MS" w:hAnsi="Trebuchet MS"/>
        </w:rPr>
        <w:t>1</w:t>
      </w:r>
      <w:r w:rsidRPr="0032008E">
        <w:rPr>
          <w:rFonts w:ascii="Trebuchet MS" w:hAnsi="Trebuchet MS"/>
        </w:rPr>
        <w:t>.202</w:t>
      </w:r>
      <w:r w:rsidR="005D418D">
        <w:rPr>
          <w:rFonts w:ascii="Trebuchet MS" w:hAnsi="Trebuchet MS"/>
        </w:rPr>
        <w:t>4</w:t>
      </w:r>
      <w:r w:rsidRPr="0032008E">
        <w:rPr>
          <w:rFonts w:ascii="Trebuchet MS" w:hAnsi="Trebuchet MS"/>
        </w:rPr>
        <w:t xml:space="preserve">, </w:t>
      </w:r>
      <w:r w:rsidR="00C7512D">
        <w:rPr>
          <w:rFonts w:ascii="Trebuchet MS" w:hAnsi="Trebuchet MS"/>
        </w:rPr>
        <w:t xml:space="preserve">k. OSAN </w:t>
      </w:r>
      <w:r w:rsidR="00BF23D8">
        <w:rPr>
          <w:rFonts w:ascii="Trebuchet MS" w:hAnsi="Trebuchet MS"/>
        </w:rPr>
        <w:t xml:space="preserve"> urheilutalo</w:t>
      </w:r>
      <w:r w:rsidR="00005825">
        <w:rPr>
          <w:rFonts w:ascii="Trebuchet MS" w:hAnsi="Trebuchet MS"/>
        </w:rPr>
        <w:t xml:space="preserve">, </w:t>
      </w:r>
      <w:r w:rsidR="00C7512D">
        <w:rPr>
          <w:rFonts w:ascii="Trebuchet MS" w:hAnsi="Trebuchet MS"/>
        </w:rPr>
        <w:t>OSOITE</w:t>
      </w:r>
      <w:r w:rsidRPr="0032008E">
        <w:rPr>
          <w:rFonts w:ascii="Trebuchet MS" w:hAnsi="Trebuchet MS"/>
        </w:rPr>
        <w:t xml:space="preserve"> </w:t>
      </w:r>
      <w:r w:rsidR="001977CA">
        <w:rPr>
          <w:rFonts w:ascii="Trebuchet MS" w:hAnsi="Trebuchet MS"/>
        </w:rPr>
        <w:t xml:space="preserve">4, </w:t>
      </w:r>
      <w:r w:rsidR="00C7512D">
        <w:rPr>
          <w:rFonts w:ascii="Trebuchet MS" w:hAnsi="Trebuchet MS"/>
        </w:rPr>
        <w:t xml:space="preserve"> </w:t>
      </w:r>
      <w:r w:rsidR="001977CA">
        <w:rPr>
          <w:rFonts w:ascii="Trebuchet MS" w:hAnsi="Trebuchet MS"/>
        </w:rPr>
        <w:t>0</w:t>
      </w:r>
      <w:r w:rsidR="00C7512D">
        <w:rPr>
          <w:rFonts w:ascii="Trebuchet MS" w:hAnsi="Trebuchet MS"/>
        </w:rPr>
        <w:t>00</w:t>
      </w:r>
      <w:r w:rsidR="001977CA">
        <w:rPr>
          <w:rFonts w:ascii="Trebuchet MS" w:hAnsi="Trebuchet MS"/>
        </w:rPr>
        <w:t xml:space="preserve">00 </w:t>
      </w:r>
      <w:r w:rsidR="00C7512D">
        <w:rPr>
          <w:rFonts w:ascii="Trebuchet MS" w:hAnsi="Trebuchet MS"/>
        </w:rPr>
        <w:t xml:space="preserve">KAUPUNKI </w:t>
      </w:r>
      <w:r w:rsidRPr="0032008E">
        <w:rPr>
          <w:rFonts w:ascii="Trebuchet MS" w:hAnsi="Trebuchet MS"/>
        </w:rPr>
        <w:t>.</w:t>
      </w:r>
    </w:p>
    <w:p w14:paraId="6764E72D" w14:textId="77777777" w:rsidR="0032008E" w:rsidRPr="0032008E" w:rsidRDefault="0032008E" w:rsidP="0036620A">
      <w:pPr>
        <w:rPr>
          <w:rFonts w:ascii="Trebuchet MS" w:hAnsi="Trebuchet MS"/>
        </w:rPr>
      </w:pPr>
    </w:p>
    <w:p w14:paraId="7CE825E1" w14:textId="392C06EF" w:rsidR="00B71B2A" w:rsidRPr="00B71B2A" w:rsidRDefault="00B71B2A" w:rsidP="00B71B2A">
      <w:pPr>
        <w:rPr>
          <w:rFonts w:ascii="Trebuchet MS" w:hAnsi="Trebuchet MS"/>
          <w:b/>
          <w:bCs/>
        </w:rPr>
      </w:pPr>
      <w:r w:rsidRPr="00B71B2A">
        <w:rPr>
          <w:rFonts w:ascii="Trebuchet MS" w:hAnsi="Trebuchet MS"/>
          <w:b/>
          <w:bCs/>
        </w:rPr>
        <w:t>AIKATAULU</w:t>
      </w:r>
      <w:r>
        <w:rPr>
          <w:rFonts w:ascii="Trebuchet MS" w:hAnsi="Trebuchet MS"/>
          <w:b/>
          <w:bCs/>
        </w:rPr>
        <w:t xml:space="preserve">: </w:t>
      </w:r>
      <w:r w:rsidRPr="00B71B2A">
        <w:rPr>
          <w:rFonts w:ascii="Trebuchet MS" w:hAnsi="Trebuchet MS"/>
          <w:b/>
          <w:bCs/>
        </w:rPr>
        <w:t xml:space="preserve">valkoiset ja keltaiset vyöt: </w:t>
      </w:r>
    </w:p>
    <w:p w14:paraId="23AFCA17" w14:textId="77777777" w:rsidR="00B0198D" w:rsidRDefault="00B71B2A" w:rsidP="00B71B2A">
      <w:pPr>
        <w:rPr>
          <w:rFonts w:ascii="Trebuchet MS" w:hAnsi="Trebuchet MS"/>
          <w:b/>
          <w:bCs/>
        </w:rPr>
      </w:pPr>
      <w:r w:rsidRPr="00B71B2A">
        <w:rPr>
          <w:rFonts w:ascii="Trebuchet MS" w:hAnsi="Trebuchet MS"/>
          <w:b/>
          <w:bCs/>
        </w:rPr>
        <w:t>U11</w:t>
      </w:r>
      <w:r w:rsidR="00D268C8">
        <w:rPr>
          <w:rFonts w:ascii="Trebuchet MS" w:hAnsi="Trebuchet MS"/>
          <w:b/>
          <w:bCs/>
        </w:rPr>
        <w:t xml:space="preserve">, U13 </w:t>
      </w:r>
      <w:r w:rsidRPr="00B71B2A">
        <w:rPr>
          <w:rFonts w:ascii="Trebuchet MS" w:hAnsi="Trebuchet MS"/>
          <w:b/>
          <w:bCs/>
        </w:rPr>
        <w:t xml:space="preserve"> (U9) punnitus klo 8.00-9.00. Ottelut alkavat noin klo 9.30.</w:t>
      </w:r>
    </w:p>
    <w:p w14:paraId="1742CE39" w14:textId="35F3CD5C" w:rsidR="00B71B2A" w:rsidRPr="00B71B2A" w:rsidRDefault="00B71B2A" w:rsidP="00B71B2A">
      <w:pPr>
        <w:rPr>
          <w:rFonts w:ascii="Trebuchet MS" w:hAnsi="Trebuchet MS"/>
          <w:b/>
          <w:bCs/>
        </w:rPr>
      </w:pPr>
      <w:r w:rsidRPr="00B71B2A">
        <w:rPr>
          <w:rFonts w:ascii="Trebuchet MS" w:hAnsi="Trebuchet MS"/>
          <w:b/>
          <w:bCs/>
        </w:rPr>
        <w:t xml:space="preserve">U15 </w:t>
      </w:r>
      <w:r w:rsidR="0089160B">
        <w:rPr>
          <w:rFonts w:ascii="Trebuchet MS" w:hAnsi="Trebuchet MS"/>
          <w:b/>
          <w:bCs/>
        </w:rPr>
        <w:t xml:space="preserve">AIKUISET ja </w:t>
      </w:r>
      <w:r w:rsidR="00D268C8">
        <w:rPr>
          <w:rFonts w:ascii="Trebuchet MS" w:hAnsi="Trebuchet MS"/>
          <w:b/>
          <w:bCs/>
        </w:rPr>
        <w:t>oran</w:t>
      </w:r>
      <w:r w:rsidR="00B0198D">
        <w:rPr>
          <w:rFonts w:ascii="Trebuchet MS" w:hAnsi="Trebuchet MS"/>
          <w:b/>
          <w:bCs/>
        </w:rPr>
        <w:t>ss</w:t>
      </w:r>
      <w:r w:rsidR="00D268C8">
        <w:rPr>
          <w:rFonts w:ascii="Trebuchet MS" w:hAnsi="Trebuchet MS"/>
          <w:b/>
          <w:bCs/>
        </w:rPr>
        <w:t>it sekä vihreät vyöt</w:t>
      </w:r>
      <w:r w:rsidRPr="00B71B2A">
        <w:rPr>
          <w:rFonts w:ascii="Trebuchet MS" w:hAnsi="Trebuchet MS"/>
          <w:b/>
          <w:bCs/>
        </w:rPr>
        <w:t xml:space="preserve"> punnitus klo 10.30-11.30. </w:t>
      </w:r>
      <w:r w:rsidR="00B0198D">
        <w:rPr>
          <w:rFonts w:ascii="Trebuchet MS" w:hAnsi="Trebuchet MS"/>
          <w:b/>
          <w:bCs/>
        </w:rPr>
        <w:t xml:space="preserve"> ottelut </w:t>
      </w:r>
      <w:r w:rsidRPr="00B71B2A">
        <w:rPr>
          <w:rFonts w:ascii="Trebuchet MS" w:hAnsi="Trebuchet MS"/>
          <w:b/>
          <w:bCs/>
        </w:rPr>
        <w:t>alkavat, kun tatameita vapautuu.</w:t>
      </w:r>
    </w:p>
    <w:p w14:paraId="5718D747" w14:textId="77777777" w:rsidR="0032008E" w:rsidRPr="0032008E" w:rsidRDefault="0032008E" w:rsidP="0036620A">
      <w:pPr>
        <w:rPr>
          <w:rFonts w:ascii="Trebuchet MS" w:hAnsi="Trebuchet MS"/>
        </w:rPr>
      </w:pPr>
    </w:p>
    <w:p w14:paraId="1476CDFF" w14:textId="2904299D" w:rsidR="0032008E" w:rsidRPr="0032008E" w:rsidRDefault="0032008E" w:rsidP="0036620A">
      <w:pPr>
        <w:rPr>
          <w:rFonts w:ascii="Trebuchet MS" w:hAnsi="Trebuchet MS"/>
        </w:rPr>
      </w:pPr>
      <w:r w:rsidRPr="0032008E">
        <w:rPr>
          <w:rFonts w:ascii="Trebuchet MS" w:hAnsi="Trebuchet MS"/>
          <w:b/>
          <w:bCs/>
        </w:rPr>
        <w:t>OSALLISTUMISOIKEUS:</w:t>
      </w:r>
      <w:r w:rsidRPr="0032008E">
        <w:rPr>
          <w:rFonts w:ascii="Trebuchet MS" w:hAnsi="Trebuchet MS"/>
        </w:rPr>
        <w:t xml:space="preserve"> </w:t>
      </w:r>
      <w:r w:rsidR="009933A0">
        <w:rPr>
          <w:rFonts w:ascii="Trebuchet MS" w:hAnsi="Trebuchet MS"/>
        </w:rPr>
        <w:t>Suomen Judoliiton jäsenseurojen jäsenillä</w:t>
      </w:r>
      <w:r w:rsidR="00246065">
        <w:rPr>
          <w:rFonts w:ascii="Trebuchet MS" w:hAnsi="Trebuchet MS"/>
        </w:rPr>
        <w:t>. Judoliiton lisenssi Suomisportissa oltava maksettuna</w:t>
      </w:r>
      <w:r w:rsidR="002F0579">
        <w:rPr>
          <w:rFonts w:ascii="Trebuchet MS" w:hAnsi="Trebuchet MS"/>
        </w:rPr>
        <w:t xml:space="preserve">. </w:t>
      </w:r>
      <w:r w:rsidR="00DE1D58">
        <w:rPr>
          <w:rFonts w:ascii="Trebuchet MS" w:hAnsi="Trebuchet MS"/>
        </w:rPr>
        <w:t xml:space="preserve">Sarjat </w:t>
      </w:r>
      <w:r w:rsidR="00C00FD9">
        <w:rPr>
          <w:rFonts w:ascii="Trebuchet MS" w:hAnsi="Trebuchet MS"/>
        </w:rPr>
        <w:t xml:space="preserve">tytöille ja pojille </w:t>
      </w:r>
      <w:r w:rsidR="00F22018">
        <w:rPr>
          <w:rFonts w:ascii="Trebuchet MS" w:hAnsi="Trebuchet MS"/>
        </w:rPr>
        <w:t xml:space="preserve">erikseen </w:t>
      </w:r>
      <w:r w:rsidR="00C00FD9">
        <w:rPr>
          <w:rFonts w:ascii="Trebuchet MS" w:hAnsi="Trebuchet MS"/>
        </w:rPr>
        <w:t>alle 9</w:t>
      </w:r>
      <w:r w:rsidR="00F22018">
        <w:rPr>
          <w:rFonts w:ascii="Trebuchet MS" w:hAnsi="Trebuchet MS"/>
        </w:rPr>
        <w:t>-</w:t>
      </w:r>
      <w:r w:rsidR="00C00FD9">
        <w:rPr>
          <w:rFonts w:ascii="Trebuchet MS" w:hAnsi="Trebuchet MS"/>
        </w:rPr>
        <w:t>, alle 11</w:t>
      </w:r>
      <w:r w:rsidR="00F22018">
        <w:rPr>
          <w:rFonts w:ascii="Trebuchet MS" w:hAnsi="Trebuchet MS"/>
        </w:rPr>
        <w:t>-</w:t>
      </w:r>
      <w:r w:rsidR="00C00FD9">
        <w:rPr>
          <w:rFonts w:ascii="Trebuchet MS" w:hAnsi="Trebuchet MS"/>
        </w:rPr>
        <w:t>, alle 13</w:t>
      </w:r>
      <w:r w:rsidR="00F22018">
        <w:rPr>
          <w:rFonts w:ascii="Trebuchet MS" w:hAnsi="Trebuchet MS"/>
        </w:rPr>
        <w:t>-</w:t>
      </w:r>
      <w:r w:rsidR="00C00FD9">
        <w:rPr>
          <w:rFonts w:ascii="Trebuchet MS" w:hAnsi="Trebuchet MS"/>
        </w:rPr>
        <w:t xml:space="preserve"> ja alle 15</w:t>
      </w:r>
      <w:r w:rsidR="00F22018">
        <w:rPr>
          <w:rFonts w:ascii="Trebuchet MS" w:hAnsi="Trebuchet MS"/>
        </w:rPr>
        <w:t>-</w:t>
      </w:r>
      <w:r w:rsidR="00B60E36">
        <w:rPr>
          <w:rFonts w:ascii="Trebuchet MS" w:hAnsi="Trebuchet MS"/>
        </w:rPr>
        <w:t>v</w:t>
      </w:r>
      <w:r w:rsidR="00F22018">
        <w:rPr>
          <w:rFonts w:ascii="Trebuchet MS" w:hAnsi="Trebuchet MS"/>
        </w:rPr>
        <w:t xml:space="preserve">uotiaille sekä aikuisille. </w:t>
      </w:r>
      <w:r w:rsidR="002F0579">
        <w:rPr>
          <w:rFonts w:ascii="Trebuchet MS" w:hAnsi="Trebuchet MS"/>
        </w:rPr>
        <w:t>Sarjat erikseen valko</w:t>
      </w:r>
      <w:r w:rsidR="00297500">
        <w:rPr>
          <w:rFonts w:ascii="Trebuchet MS" w:hAnsi="Trebuchet MS"/>
        </w:rPr>
        <w:t xml:space="preserve">- </w:t>
      </w:r>
      <w:proofErr w:type="spellStart"/>
      <w:r w:rsidR="00297500">
        <w:rPr>
          <w:rFonts w:ascii="Trebuchet MS" w:hAnsi="Trebuchet MS"/>
        </w:rPr>
        <w:t>keltavöisille</w:t>
      </w:r>
      <w:proofErr w:type="spellEnd"/>
      <w:r w:rsidR="00297500">
        <w:rPr>
          <w:rFonts w:ascii="Trebuchet MS" w:hAnsi="Trebuchet MS"/>
        </w:rPr>
        <w:t xml:space="preserve"> ja oranssi- </w:t>
      </w:r>
      <w:proofErr w:type="spellStart"/>
      <w:r w:rsidR="00297500">
        <w:rPr>
          <w:rFonts w:ascii="Trebuchet MS" w:hAnsi="Trebuchet MS"/>
        </w:rPr>
        <w:t>vihreävöisille</w:t>
      </w:r>
      <w:proofErr w:type="spellEnd"/>
      <w:r w:rsidR="00297500">
        <w:rPr>
          <w:rFonts w:ascii="Trebuchet MS" w:hAnsi="Trebuchet MS"/>
        </w:rPr>
        <w:t>.</w:t>
      </w:r>
    </w:p>
    <w:p w14:paraId="46B24CC6" w14:textId="77777777" w:rsidR="0032008E" w:rsidRPr="0032008E" w:rsidRDefault="0032008E" w:rsidP="0036620A">
      <w:pPr>
        <w:rPr>
          <w:rFonts w:ascii="Trebuchet MS" w:hAnsi="Trebuchet MS"/>
        </w:rPr>
      </w:pPr>
    </w:p>
    <w:p w14:paraId="7903D0AC" w14:textId="46D67F2B" w:rsidR="0032008E" w:rsidRPr="0032008E" w:rsidRDefault="0032008E" w:rsidP="0036620A">
      <w:pPr>
        <w:rPr>
          <w:rFonts w:ascii="Trebuchet MS" w:hAnsi="Trebuchet MS"/>
        </w:rPr>
      </w:pPr>
      <w:r w:rsidRPr="0032008E">
        <w:rPr>
          <w:rFonts w:ascii="Trebuchet MS" w:hAnsi="Trebuchet MS"/>
          <w:b/>
          <w:bCs/>
        </w:rPr>
        <w:t>PAINOLUOKAT:</w:t>
      </w:r>
      <w:r w:rsidRPr="0032008E">
        <w:rPr>
          <w:rFonts w:ascii="Trebuchet MS" w:hAnsi="Trebuchet MS"/>
        </w:rPr>
        <w:t xml:space="preserve"> Mahdollisimman tasaiset</w:t>
      </w:r>
      <w:r w:rsidR="008236F7">
        <w:rPr>
          <w:rFonts w:ascii="Trebuchet MS" w:hAnsi="Trebuchet MS"/>
        </w:rPr>
        <w:t>, tehdään punnituksen jälkeen</w:t>
      </w:r>
      <w:r w:rsidRPr="0032008E">
        <w:rPr>
          <w:rFonts w:ascii="Trebuchet MS" w:hAnsi="Trebuchet MS"/>
        </w:rPr>
        <w:t xml:space="preserve">. </w:t>
      </w:r>
    </w:p>
    <w:p w14:paraId="3CE4DE7B" w14:textId="77777777" w:rsidR="0032008E" w:rsidRPr="0032008E" w:rsidRDefault="0032008E" w:rsidP="0036620A">
      <w:pPr>
        <w:rPr>
          <w:rFonts w:ascii="Trebuchet MS" w:hAnsi="Trebuchet MS"/>
        </w:rPr>
      </w:pPr>
    </w:p>
    <w:p w14:paraId="05BD65B9" w14:textId="01FE7ECA" w:rsidR="0032008E" w:rsidRPr="0032008E" w:rsidRDefault="0032008E" w:rsidP="0036620A">
      <w:pPr>
        <w:rPr>
          <w:rFonts w:ascii="Trebuchet MS" w:hAnsi="Trebuchet MS"/>
        </w:rPr>
      </w:pPr>
      <w:r w:rsidRPr="0032008E">
        <w:rPr>
          <w:rFonts w:ascii="Trebuchet MS" w:hAnsi="Trebuchet MS"/>
          <w:b/>
          <w:bCs/>
        </w:rPr>
        <w:t>OTTELUJÄRJESTELMÄ:</w:t>
      </w:r>
      <w:r w:rsidRPr="0032008E">
        <w:rPr>
          <w:rFonts w:ascii="Trebuchet MS" w:hAnsi="Trebuchet MS"/>
        </w:rPr>
        <w:t xml:space="preserve"> Pooli, eli kaikki ottelevat kaikkia vastaan (3-5 ottelijaa)</w:t>
      </w:r>
      <w:r w:rsidR="00B20B07">
        <w:rPr>
          <w:rFonts w:ascii="Trebuchet MS" w:hAnsi="Trebuchet MS"/>
        </w:rPr>
        <w:t xml:space="preserve">, </w:t>
      </w:r>
      <w:r w:rsidR="00504E3B">
        <w:rPr>
          <w:rFonts w:ascii="Trebuchet MS" w:hAnsi="Trebuchet MS"/>
        </w:rPr>
        <w:t>tuplapooli (6-8 ottel</w:t>
      </w:r>
      <w:r w:rsidR="0075423F">
        <w:rPr>
          <w:rFonts w:ascii="Trebuchet MS" w:hAnsi="Trebuchet MS"/>
        </w:rPr>
        <w:t>i</w:t>
      </w:r>
      <w:r w:rsidR="00504E3B">
        <w:rPr>
          <w:rFonts w:ascii="Trebuchet MS" w:hAnsi="Trebuchet MS"/>
        </w:rPr>
        <w:t>jaa )</w:t>
      </w:r>
      <w:r w:rsidR="0075423F">
        <w:rPr>
          <w:rFonts w:ascii="Trebuchet MS" w:hAnsi="Trebuchet MS"/>
        </w:rPr>
        <w:t xml:space="preserve">, </w:t>
      </w:r>
      <w:r w:rsidRPr="0032008E">
        <w:rPr>
          <w:rFonts w:ascii="Trebuchet MS" w:hAnsi="Trebuchet MS"/>
        </w:rPr>
        <w:t xml:space="preserve">jos vain kaksi ottelijaa sarjassa, niin 2 voittoa kolmesta ottelusta. </w:t>
      </w:r>
    </w:p>
    <w:p w14:paraId="2A3A67B4" w14:textId="77777777" w:rsidR="0032008E" w:rsidRPr="0032008E" w:rsidRDefault="0032008E" w:rsidP="0036620A">
      <w:pPr>
        <w:rPr>
          <w:rFonts w:ascii="Trebuchet MS" w:hAnsi="Trebuchet MS"/>
        </w:rPr>
      </w:pPr>
    </w:p>
    <w:p w14:paraId="7E49EBAF" w14:textId="77777777" w:rsidR="0032008E" w:rsidRPr="0032008E" w:rsidRDefault="0032008E" w:rsidP="0036620A">
      <w:pPr>
        <w:rPr>
          <w:rFonts w:ascii="Trebuchet MS" w:hAnsi="Trebuchet MS"/>
        </w:rPr>
      </w:pPr>
      <w:r w:rsidRPr="0032008E">
        <w:rPr>
          <w:rFonts w:ascii="Trebuchet MS" w:hAnsi="Trebuchet MS"/>
          <w:b/>
          <w:bCs/>
        </w:rPr>
        <w:t>OTTELUAIKA:</w:t>
      </w:r>
      <w:r w:rsidRPr="0032008E">
        <w:rPr>
          <w:rFonts w:ascii="Trebuchet MS" w:hAnsi="Trebuchet MS"/>
        </w:rPr>
        <w:t xml:space="preserve"> 2 minuuttia, ei jatkoaikaa, vaan tuomaripäätös paremmuudesta pisteiden ollessa tasan. </w:t>
      </w:r>
    </w:p>
    <w:p w14:paraId="58D94DF1" w14:textId="77777777" w:rsidR="0032008E" w:rsidRPr="0032008E" w:rsidRDefault="0032008E" w:rsidP="0036620A">
      <w:pPr>
        <w:rPr>
          <w:rFonts w:ascii="Trebuchet MS" w:hAnsi="Trebuchet MS"/>
        </w:rPr>
      </w:pPr>
    </w:p>
    <w:p w14:paraId="6393032C" w14:textId="19826436" w:rsidR="0032008E" w:rsidRPr="005D418D" w:rsidRDefault="0032008E" w:rsidP="0036620A">
      <w:pPr>
        <w:rPr>
          <w:rFonts w:ascii="Trebuchet MS" w:hAnsi="Trebuchet MS"/>
        </w:rPr>
      </w:pPr>
      <w:r w:rsidRPr="0032008E">
        <w:rPr>
          <w:rFonts w:ascii="Trebuchet MS" w:hAnsi="Trebuchet MS"/>
          <w:b/>
          <w:bCs/>
        </w:rPr>
        <w:t>ILMOITTAUTUMINEN:</w:t>
      </w:r>
      <w:r w:rsidR="00962661">
        <w:rPr>
          <w:rFonts w:ascii="Trebuchet MS" w:hAnsi="Trebuchet MS"/>
          <w:b/>
          <w:bCs/>
        </w:rPr>
        <w:t xml:space="preserve"> </w:t>
      </w:r>
      <w:r w:rsidR="005D418D" w:rsidRPr="005D418D">
        <w:rPr>
          <w:rFonts w:ascii="Trebuchet MS" w:hAnsi="Trebuchet MS"/>
          <w:b/>
          <w:bCs/>
          <w:color w:val="4472C4" w:themeColor="accent1"/>
        </w:rPr>
        <w:t>LINKKI</w:t>
      </w:r>
      <w:r w:rsidR="005D418D">
        <w:rPr>
          <w:rFonts w:ascii="Trebuchet MS" w:hAnsi="Trebuchet MS"/>
          <w:b/>
          <w:bCs/>
        </w:rPr>
        <w:t xml:space="preserve"> </w:t>
      </w:r>
      <w:r w:rsidR="00BD745B" w:rsidRPr="005D418D">
        <w:rPr>
          <w:rFonts w:ascii="Trebuchet MS" w:hAnsi="Trebuchet MS"/>
        </w:rPr>
        <w:t xml:space="preserve">viimeistään keskiviikkona </w:t>
      </w:r>
      <w:r w:rsidR="008640DF">
        <w:rPr>
          <w:rFonts w:ascii="Trebuchet MS" w:hAnsi="Trebuchet MS"/>
        </w:rPr>
        <w:t>-3</w:t>
      </w:r>
      <w:r w:rsidR="005D418D" w:rsidRPr="005D418D">
        <w:rPr>
          <w:rFonts w:ascii="Trebuchet MS" w:hAnsi="Trebuchet MS"/>
        </w:rPr>
        <w:t>.</w:t>
      </w:r>
      <w:r w:rsidR="00611870" w:rsidRPr="005D418D">
        <w:rPr>
          <w:rFonts w:ascii="Trebuchet MS" w:hAnsi="Trebuchet MS"/>
        </w:rPr>
        <w:t>1.202</w:t>
      </w:r>
      <w:r w:rsidR="00B71B2A">
        <w:rPr>
          <w:rFonts w:ascii="Trebuchet MS" w:hAnsi="Trebuchet MS"/>
        </w:rPr>
        <w:t>4</w:t>
      </w:r>
      <w:r w:rsidR="00BD745B" w:rsidRPr="005D418D">
        <w:rPr>
          <w:rFonts w:ascii="Trebuchet MS" w:hAnsi="Trebuchet MS"/>
        </w:rPr>
        <w:t>. Ilmoittautumismaksu 25€ maksettava</w:t>
      </w:r>
      <w:r w:rsidR="00611870" w:rsidRPr="005D418D">
        <w:rPr>
          <w:rFonts w:ascii="Trebuchet MS" w:hAnsi="Trebuchet MS"/>
        </w:rPr>
        <w:t xml:space="preserve"> tilille</w:t>
      </w:r>
      <w:r w:rsidR="005048D8" w:rsidRPr="005D418D">
        <w:rPr>
          <w:rFonts w:ascii="Trebuchet MS" w:hAnsi="Trebuchet MS"/>
        </w:rPr>
        <w:t xml:space="preserve"> FI</w:t>
      </w:r>
      <w:r w:rsidR="00C76F4D" w:rsidRPr="005D418D">
        <w:rPr>
          <w:rFonts w:ascii="Trebuchet MS" w:hAnsi="Trebuchet MS"/>
        </w:rPr>
        <w:t>76 4055 0011 7146 52.</w:t>
      </w:r>
    </w:p>
    <w:p w14:paraId="4A4A8571" w14:textId="77777777" w:rsidR="0032008E" w:rsidRPr="0032008E" w:rsidRDefault="0032008E" w:rsidP="0036620A">
      <w:pPr>
        <w:rPr>
          <w:rFonts w:ascii="Trebuchet MS" w:hAnsi="Trebuchet MS"/>
        </w:rPr>
      </w:pPr>
    </w:p>
    <w:p w14:paraId="76247D52" w14:textId="4A581BE4" w:rsidR="0032008E" w:rsidRPr="00BE19DA" w:rsidRDefault="0032008E" w:rsidP="0036620A">
      <w:pPr>
        <w:rPr>
          <w:rFonts w:ascii="Trebuchet MS" w:hAnsi="Trebuchet MS"/>
        </w:rPr>
      </w:pPr>
      <w:r w:rsidRPr="0032008E">
        <w:rPr>
          <w:rFonts w:ascii="Trebuchet MS" w:hAnsi="Trebuchet MS"/>
          <w:b/>
          <w:bCs/>
        </w:rPr>
        <w:t>PYSÄKÖIN</w:t>
      </w:r>
      <w:r w:rsidR="00BE19DA">
        <w:rPr>
          <w:rFonts w:ascii="Trebuchet MS" w:hAnsi="Trebuchet MS"/>
          <w:b/>
          <w:bCs/>
        </w:rPr>
        <w:t xml:space="preserve">TI: </w:t>
      </w:r>
      <w:r w:rsidR="00BE19DA">
        <w:rPr>
          <w:rFonts w:ascii="Trebuchet MS" w:hAnsi="Trebuchet MS"/>
        </w:rPr>
        <w:t xml:space="preserve">Parkkitilaa </w:t>
      </w:r>
      <w:r w:rsidR="00B0198D">
        <w:rPr>
          <w:rFonts w:ascii="Trebuchet MS" w:hAnsi="Trebuchet MS"/>
        </w:rPr>
        <w:t>………..</w:t>
      </w:r>
    </w:p>
    <w:p w14:paraId="2B7ABCC3" w14:textId="77777777" w:rsidR="0032008E" w:rsidRPr="0032008E" w:rsidRDefault="0032008E" w:rsidP="0036620A">
      <w:pPr>
        <w:rPr>
          <w:rFonts w:ascii="Trebuchet MS" w:hAnsi="Trebuchet MS"/>
        </w:rPr>
      </w:pPr>
    </w:p>
    <w:p w14:paraId="3E8B7541" w14:textId="615567C9" w:rsidR="0032008E" w:rsidRDefault="0032008E" w:rsidP="0036620A">
      <w:pPr>
        <w:rPr>
          <w:rFonts w:ascii="Trebuchet MS" w:hAnsi="Trebuchet MS"/>
        </w:rPr>
      </w:pPr>
      <w:r w:rsidRPr="0032008E">
        <w:rPr>
          <w:rFonts w:ascii="Trebuchet MS" w:hAnsi="Trebuchet MS"/>
          <w:b/>
          <w:bCs/>
        </w:rPr>
        <w:t>KILPAILUPÄÄLLIKKÖ:</w:t>
      </w:r>
      <w:r w:rsidRPr="0032008E">
        <w:rPr>
          <w:rFonts w:ascii="Trebuchet MS" w:hAnsi="Trebuchet MS"/>
        </w:rPr>
        <w:t xml:space="preserve"> </w:t>
      </w:r>
      <w:proofErr w:type="spellStart"/>
      <w:r w:rsidR="00B71B2A">
        <w:rPr>
          <w:rFonts w:ascii="Trebuchet MS" w:hAnsi="Trebuchet MS"/>
        </w:rPr>
        <w:t>xxx.xxxx</w:t>
      </w:r>
      <w:proofErr w:type="spellEnd"/>
      <w:r w:rsidR="00B71B2A">
        <w:rPr>
          <w:rFonts w:ascii="Trebuchet MS" w:hAnsi="Trebuchet MS"/>
        </w:rPr>
        <w:t xml:space="preserve">   p. </w:t>
      </w:r>
      <w:r w:rsidRPr="0032008E">
        <w:rPr>
          <w:rFonts w:ascii="Trebuchet MS" w:hAnsi="Trebuchet MS"/>
        </w:rPr>
        <w:t xml:space="preserve"> 040</w:t>
      </w:r>
      <w:r w:rsidR="00611324">
        <w:rPr>
          <w:rFonts w:ascii="Trebuchet MS" w:hAnsi="Trebuchet MS"/>
        </w:rPr>
        <w:t>xxxxxxxxx</w:t>
      </w:r>
      <w:r w:rsidRPr="0032008E">
        <w:rPr>
          <w:rFonts w:ascii="Trebuchet MS" w:hAnsi="Trebuchet MS"/>
        </w:rPr>
        <w:t>,</w:t>
      </w:r>
      <w:r w:rsidR="005D418D">
        <w:rPr>
          <w:rFonts w:ascii="Trebuchet MS" w:hAnsi="Trebuchet MS"/>
        </w:rPr>
        <w:t xml:space="preserve"> </w:t>
      </w:r>
      <w:r w:rsidR="00611324">
        <w:rPr>
          <w:rFonts w:ascii="Trebuchet MS" w:hAnsi="Trebuchet MS"/>
        </w:rPr>
        <w:t>xxx.xxxx</w:t>
      </w:r>
      <w:r w:rsidR="005D418D">
        <w:rPr>
          <w:rFonts w:ascii="Trebuchet MS" w:hAnsi="Trebuchet MS"/>
        </w:rPr>
        <w:t>.fi</w:t>
      </w:r>
    </w:p>
    <w:p w14:paraId="34E07CCA" w14:textId="77777777" w:rsidR="005D418D" w:rsidRPr="0032008E" w:rsidRDefault="005D418D" w:rsidP="0036620A">
      <w:pPr>
        <w:rPr>
          <w:rFonts w:ascii="Trebuchet MS" w:hAnsi="Trebuchet MS"/>
        </w:rPr>
      </w:pPr>
    </w:p>
    <w:p w14:paraId="3A90C105" w14:textId="1B52BA5E" w:rsidR="0032008E" w:rsidRPr="0032008E" w:rsidRDefault="0032008E" w:rsidP="0036620A">
      <w:pPr>
        <w:rPr>
          <w:rFonts w:ascii="Trebuchet MS" w:hAnsi="Trebuchet MS"/>
        </w:rPr>
      </w:pPr>
      <w:r w:rsidRPr="0032008E">
        <w:rPr>
          <w:rFonts w:ascii="Trebuchet MS" w:hAnsi="Trebuchet MS"/>
          <w:b/>
          <w:bCs/>
        </w:rPr>
        <w:t>KILPAILUJEN JÄRJESTÄJÄ</w:t>
      </w:r>
      <w:r w:rsidRPr="0032008E">
        <w:rPr>
          <w:rFonts w:ascii="Trebuchet MS" w:hAnsi="Trebuchet MS"/>
        </w:rPr>
        <w:t xml:space="preserve">: </w:t>
      </w:r>
      <w:r w:rsidR="00AE3ADA">
        <w:rPr>
          <w:rFonts w:ascii="Trebuchet MS" w:hAnsi="Trebuchet MS"/>
        </w:rPr>
        <w:t>Etelä-Suomen Judo ry</w:t>
      </w:r>
      <w:r w:rsidRPr="0032008E">
        <w:rPr>
          <w:rFonts w:ascii="Trebuchet MS" w:hAnsi="Trebuchet MS"/>
        </w:rPr>
        <w:t xml:space="preserve">. Jos on kysymyksiä, niin oman seuran </w:t>
      </w:r>
      <w:proofErr w:type="spellStart"/>
      <w:r w:rsidRPr="0032008E">
        <w:rPr>
          <w:rFonts w:ascii="Trebuchet MS" w:hAnsi="Trebuchet MS"/>
        </w:rPr>
        <w:t>koutsit</w:t>
      </w:r>
      <w:proofErr w:type="spellEnd"/>
      <w:r w:rsidRPr="0032008E">
        <w:rPr>
          <w:rFonts w:ascii="Trebuchet MS" w:hAnsi="Trebuchet MS"/>
        </w:rPr>
        <w:t xml:space="preserve"> osaa vastata. Ellei osaa niin </w:t>
      </w:r>
      <w:r w:rsidR="00611324">
        <w:rPr>
          <w:rFonts w:ascii="Trebuchet MS" w:hAnsi="Trebuchet MS"/>
        </w:rPr>
        <w:t>ki</w:t>
      </w:r>
      <w:r w:rsidR="0075423F">
        <w:rPr>
          <w:rFonts w:ascii="Trebuchet MS" w:hAnsi="Trebuchet MS"/>
        </w:rPr>
        <w:t>l</w:t>
      </w:r>
      <w:r w:rsidR="00611324">
        <w:rPr>
          <w:rFonts w:ascii="Trebuchet MS" w:hAnsi="Trebuchet MS"/>
        </w:rPr>
        <w:t xml:space="preserve">pailupäällikkö </w:t>
      </w:r>
      <w:r w:rsidR="005D418D" w:rsidRPr="0032008E">
        <w:rPr>
          <w:rFonts w:ascii="Trebuchet MS" w:hAnsi="Trebuchet MS"/>
        </w:rPr>
        <w:t xml:space="preserve"> </w:t>
      </w:r>
      <w:r w:rsidRPr="0032008E">
        <w:rPr>
          <w:rFonts w:ascii="Trebuchet MS" w:hAnsi="Trebuchet MS"/>
        </w:rPr>
        <w:t xml:space="preserve">vastaa. </w:t>
      </w:r>
    </w:p>
    <w:p w14:paraId="4B11124D" w14:textId="77777777" w:rsidR="0032008E" w:rsidRDefault="0032008E" w:rsidP="0036620A"/>
    <w:p w14:paraId="278B061D" w14:textId="77777777" w:rsidR="0032008E" w:rsidRDefault="0032008E" w:rsidP="0032008E">
      <w:pPr>
        <w:jc w:val="center"/>
        <w:rPr>
          <w:rFonts w:ascii="Trebuchet MS" w:hAnsi="Trebuchet MS"/>
          <w:b/>
          <w:bCs/>
          <w:sz w:val="32"/>
          <w:szCs w:val="32"/>
        </w:rPr>
      </w:pPr>
    </w:p>
    <w:p w14:paraId="7F4BC4A8" w14:textId="7B1E3D6B" w:rsidR="0032008E" w:rsidRPr="00611324" w:rsidRDefault="0032008E" w:rsidP="00611324">
      <w:pPr>
        <w:jc w:val="center"/>
        <w:rPr>
          <w:rFonts w:ascii="Trebuchet MS" w:hAnsi="Trebuchet MS" w:cs="Angsana New"/>
          <w:b/>
          <w:bCs/>
          <w:sz w:val="32"/>
          <w:szCs w:val="32"/>
        </w:rPr>
      </w:pPr>
      <w:r w:rsidRPr="0032008E">
        <w:rPr>
          <w:rFonts w:ascii="Trebuchet MS" w:hAnsi="Trebuchet MS"/>
          <w:b/>
          <w:bCs/>
          <w:sz w:val="32"/>
          <w:szCs w:val="32"/>
        </w:rPr>
        <w:t>TERVETULOA KAMPPAILEMAAN HYVÄSSÄ SEURASS</w:t>
      </w:r>
      <w:r w:rsidR="00611324">
        <w:rPr>
          <w:rFonts w:ascii="Trebuchet MS" w:hAnsi="Trebuchet MS"/>
          <w:b/>
          <w:bCs/>
          <w:sz w:val="32"/>
          <w:szCs w:val="32"/>
        </w:rPr>
        <w:t>A</w:t>
      </w:r>
    </w:p>
    <w:p w14:paraId="40B36DE4" w14:textId="77777777" w:rsidR="0032008E" w:rsidRDefault="0032008E" w:rsidP="00875C25">
      <w:pPr>
        <w:jc w:val="center"/>
        <w:rPr>
          <w:rFonts w:ascii="Trebuchet MS" w:hAnsi="Trebuchet MS" w:cs="Angsana New"/>
          <w:sz w:val="20"/>
          <w:szCs w:val="20"/>
        </w:rPr>
      </w:pPr>
    </w:p>
    <w:p w14:paraId="0E268F8C" w14:textId="77777777" w:rsidR="0032008E" w:rsidRDefault="0032008E" w:rsidP="00875C25">
      <w:pPr>
        <w:jc w:val="center"/>
        <w:rPr>
          <w:rFonts w:ascii="Trebuchet MS" w:hAnsi="Trebuchet MS" w:cs="Angsana New"/>
          <w:sz w:val="20"/>
          <w:szCs w:val="20"/>
        </w:rPr>
      </w:pPr>
    </w:p>
    <w:p w14:paraId="38F52995" w14:textId="77777777" w:rsidR="0032008E" w:rsidRDefault="0032008E" w:rsidP="00875C25">
      <w:pPr>
        <w:jc w:val="center"/>
        <w:rPr>
          <w:rFonts w:ascii="Trebuchet MS" w:hAnsi="Trebuchet MS" w:cs="Angsana New"/>
          <w:sz w:val="20"/>
          <w:szCs w:val="20"/>
        </w:rPr>
      </w:pPr>
    </w:p>
    <w:p w14:paraId="506484F6" w14:textId="77777777" w:rsidR="0032008E" w:rsidRDefault="0032008E" w:rsidP="00875C25">
      <w:pPr>
        <w:jc w:val="center"/>
        <w:rPr>
          <w:rFonts w:ascii="Trebuchet MS" w:hAnsi="Trebuchet MS" w:cs="Angsana New"/>
          <w:sz w:val="20"/>
          <w:szCs w:val="20"/>
        </w:rPr>
      </w:pPr>
    </w:p>
    <w:p w14:paraId="2C40D25A" w14:textId="77777777" w:rsidR="0032008E" w:rsidRDefault="0032008E" w:rsidP="00875C25">
      <w:pPr>
        <w:jc w:val="center"/>
        <w:rPr>
          <w:rFonts w:ascii="Trebuchet MS" w:hAnsi="Trebuchet MS" w:cs="Angsana New"/>
          <w:sz w:val="20"/>
          <w:szCs w:val="20"/>
        </w:rPr>
      </w:pPr>
    </w:p>
    <w:p w14:paraId="224631E3" w14:textId="77777777" w:rsidR="0032008E" w:rsidRDefault="0032008E" w:rsidP="00875C25">
      <w:pPr>
        <w:jc w:val="center"/>
        <w:rPr>
          <w:rFonts w:ascii="Trebuchet MS" w:hAnsi="Trebuchet MS" w:cs="Angsana New"/>
          <w:sz w:val="20"/>
          <w:szCs w:val="20"/>
        </w:rPr>
      </w:pPr>
    </w:p>
    <w:p w14:paraId="04EDAA19" w14:textId="0AF59254" w:rsidR="00875C25" w:rsidRPr="007E5874" w:rsidRDefault="00875C25" w:rsidP="00875C25">
      <w:pPr>
        <w:jc w:val="center"/>
        <w:rPr>
          <w:rFonts w:ascii="Trebuchet MS" w:hAnsi="Trebuchet MS" w:cs="Angsana New"/>
          <w:sz w:val="20"/>
          <w:szCs w:val="20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0DDECFB5" wp14:editId="2E014C67">
            <wp:extent cx="1507490" cy="426085"/>
            <wp:effectExtent l="0" t="0" r="0" b="0"/>
            <wp:docPr id="3" name="Kuva 3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C25" w:rsidRPr="007E5874" w:rsidSect="00C37A2F">
      <w:pgSz w:w="11906" w:h="16838" w:code="9"/>
      <w:pgMar w:top="1418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78"/>
    <w:rsid w:val="00005825"/>
    <w:rsid w:val="00023D1F"/>
    <w:rsid w:val="0004166C"/>
    <w:rsid w:val="00062B40"/>
    <w:rsid w:val="000A17D0"/>
    <w:rsid w:val="0011195B"/>
    <w:rsid w:val="00164869"/>
    <w:rsid w:val="001934AC"/>
    <w:rsid w:val="001977CA"/>
    <w:rsid w:val="001E715C"/>
    <w:rsid w:val="001F5EF0"/>
    <w:rsid w:val="00246065"/>
    <w:rsid w:val="002679BF"/>
    <w:rsid w:val="00285B02"/>
    <w:rsid w:val="00297500"/>
    <w:rsid w:val="002D13E0"/>
    <w:rsid w:val="002F0579"/>
    <w:rsid w:val="0032008E"/>
    <w:rsid w:val="00334232"/>
    <w:rsid w:val="0036620A"/>
    <w:rsid w:val="003D08D6"/>
    <w:rsid w:val="00461B40"/>
    <w:rsid w:val="004C2BFC"/>
    <w:rsid w:val="005048D8"/>
    <w:rsid w:val="00504E3B"/>
    <w:rsid w:val="005C1778"/>
    <w:rsid w:val="005D418D"/>
    <w:rsid w:val="00611324"/>
    <w:rsid w:val="00611870"/>
    <w:rsid w:val="00676025"/>
    <w:rsid w:val="006B10D0"/>
    <w:rsid w:val="00707230"/>
    <w:rsid w:val="0075423F"/>
    <w:rsid w:val="007622DC"/>
    <w:rsid w:val="007A0B39"/>
    <w:rsid w:val="007E5874"/>
    <w:rsid w:val="007F3773"/>
    <w:rsid w:val="008236F7"/>
    <w:rsid w:val="008640DF"/>
    <w:rsid w:val="0086670D"/>
    <w:rsid w:val="008676F7"/>
    <w:rsid w:val="00875C25"/>
    <w:rsid w:val="0089160B"/>
    <w:rsid w:val="00895B13"/>
    <w:rsid w:val="0095588C"/>
    <w:rsid w:val="00961981"/>
    <w:rsid w:val="00962661"/>
    <w:rsid w:val="009933A0"/>
    <w:rsid w:val="00A74799"/>
    <w:rsid w:val="00AA1877"/>
    <w:rsid w:val="00AC4499"/>
    <w:rsid w:val="00AD5307"/>
    <w:rsid w:val="00AE3ADA"/>
    <w:rsid w:val="00B0198D"/>
    <w:rsid w:val="00B20B07"/>
    <w:rsid w:val="00B36682"/>
    <w:rsid w:val="00B40A66"/>
    <w:rsid w:val="00B60E36"/>
    <w:rsid w:val="00B71B2A"/>
    <w:rsid w:val="00B963D4"/>
    <w:rsid w:val="00BC0513"/>
    <w:rsid w:val="00BD745B"/>
    <w:rsid w:val="00BE19DA"/>
    <w:rsid w:val="00BF23D8"/>
    <w:rsid w:val="00BF6D4F"/>
    <w:rsid w:val="00C00FD9"/>
    <w:rsid w:val="00C37A2F"/>
    <w:rsid w:val="00C7512D"/>
    <w:rsid w:val="00C76F4D"/>
    <w:rsid w:val="00D1033C"/>
    <w:rsid w:val="00D268C8"/>
    <w:rsid w:val="00D66C8C"/>
    <w:rsid w:val="00D748D5"/>
    <w:rsid w:val="00D82FCD"/>
    <w:rsid w:val="00DE1D58"/>
    <w:rsid w:val="00DE325D"/>
    <w:rsid w:val="00E02408"/>
    <w:rsid w:val="00E32B25"/>
    <w:rsid w:val="00E52EB9"/>
    <w:rsid w:val="00E8497B"/>
    <w:rsid w:val="00F22018"/>
    <w:rsid w:val="00F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5177"/>
  <w15:chartTrackingRefBased/>
  <w15:docId w15:val="{FAF3D039-7FD5-4233-8B12-7F17774C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2679BF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F920F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920FA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D418D"/>
    <w:rPr>
      <w:color w:val="954F72" w:themeColor="followedHyperlink"/>
      <w:u w:val="single"/>
    </w:rPr>
  </w:style>
  <w:style w:type="paragraph" w:customStyle="1" w:styleId="Default">
    <w:name w:val="Default"/>
    <w:rsid w:val="00B71B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Ilvonen</dc:creator>
  <cp:keywords/>
  <dc:description/>
  <cp:lastModifiedBy>Pekka Pöyhönen</cp:lastModifiedBy>
  <cp:revision>2</cp:revision>
  <cp:lastPrinted>2020-07-30T04:00:00Z</cp:lastPrinted>
  <dcterms:created xsi:type="dcterms:W3CDTF">2024-03-04T08:06:00Z</dcterms:created>
  <dcterms:modified xsi:type="dcterms:W3CDTF">2024-03-04T08:06:00Z</dcterms:modified>
</cp:coreProperties>
</file>